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5B70" w:rsidRPr="00FE5B70" w:rsidRDefault="00FE5B70" w:rsidP="00FE5B70">
      <w:pPr>
        <w:spacing w:after="120" w:line="468" w:lineRule="atLeast"/>
        <w:ind w:left="-993"/>
        <w:jc w:val="center"/>
        <w:outlineLvl w:val="0"/>
        <w:rPr>
          <w:rFonts w:ascii="Times New Roman" w:eastAsia="Times New Roman" w:hAnsi="Times New Roman" w:cs="Times New Roman"/>
          <w:kern w:val="36"/>
          <w:sz w:val="39"/>
          <w:szCs w:val="39"/>
          <w:lang w:eastAsia="ru-RU"/>
        </w:rPr>
      </w:pPr>
      <w:r w:rsidRPr="00FE5B70">
        <w:rPr>
          <w:rFonts w:ascii="Times New Roman" w:eastAsia="Times New Roman" w:hAnsi="Times New Roman" w:cs="Times New Roman"/>
          <w:kern w:val="36"/>
          <w:sz w:val="39"/>
          <w:szCs w:val="39"/>
          <w:lang w:eastAsia="ru-RU"/>
        </w:rPr>
        <w:t>Все чешется! Как распознать и вылечить чесотку у детей</w:t>
      </w:r>
    </w:p>
    <w:p w:rsidR="00FE5B70" w:rsidRPr="00FE5B70" w:rsidRDefault="00FE5B70" w:rsidP="00FE5B70">
      <w:pPr>
        <w:spacing w:after="240" w:line="198" w:lineRule="atLeast"/>
        <w:ind w:left="-993"/>
        <w:jc w:val="center"/>
        <w:outlineLvl w:val="1"/>
        <w:rPr>
          <w:rFonts w:ascii="Times New Roman" w:eastAsia="Times New Roman" w:hAnsi="Times New Roman" w:cs="Times New Roman"/>
          <w:color w:val="777777"/>
          <w:sz w:val="17"/>
          <w:szCs w:val="17"/>
          <w:lang w:eastAsia="ru-RU"/>
        </w:rPr>
      </w:pPr>
      <w:r w:rsidRPr="00FE5B70">
        <w:rPr>
          <w:rFonts w:ascii="Times New Roman" w:eastAsia="Times New Roman" w:hAnsi="Times New Roman" w:cs="Times New Roman"/>
          <w:color w:val="777777"/>
          <w:sz w:val="17"/>
          <w:szCs w:val="17"/>
          <w:lang w:eastAsia="ru-RU"/>
        </w:rPr>
        <w:t>Чесотка у детей. Признаки чесотки, лечение и дезинфекция</w:t>
      </w:r>
    </w:p>
    <w:p w:rsidR="00FE5B70" w:rsidRPr="00FE5B70" w:rsidRDefault="00FE5B70" w:rsidP="00FE5B70">
      <w:pPr>
        <w:shd w:val="clear" w:color="auto" w:fill="FFFFFF"/>
        <w:spacing w:before="60" w:after="240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soderzhanie"/>
      <w:bookmarkEnd w:id="0"/>
      <w:r w:rsidRPr="00FE5B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Вот уже несколько дней в поведении малыша что-то не так. Днем он активен, с удовольствием играет и гуляет. Но ночью его будто подменяют: ребенок становится капризным, плохо спит и постоянно почесывает кожу в разных местах. С чем это может быть связано? Если речь идет о подобных симптомах, то вполне возможно, что кроха заразился... чесоткой.</w:t>
      </w:r>
    </w:p>
    <w:p w:rsidR="00FE5B70" w:rsidRPr="00FE5B70" w:rsidRDefault="00FE5B70" w:rsidP="00FE5B70">
      <w:pPr>
        <w:shd w:val="clear" w:color="auto" w:fill="FFFFFF"/>
        <w:spacing w:before="120" w:after="120" w:line="324" w:lineRule="atLeast"/>
        <w:ind w:left="-993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priroda-zabolevaniya"/>
      <w:bookmarkEnd w:id="1"/>
      <w:r w:rsidRPr="00FE5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Природа заболевания</w:t>
      </w:r>
    </w:p>
    <w:p w:rsidR="00FE5B70" w:rsidRPr="00FE5B70" w:rsidRDefault="00FE5B70" w:rsidP="00FE5B70">
      <w:pPr>
        <w:shd w:val="clear" w:color="auto" w:fill="FFFFFF"/>
        <w:spacing w:before="60" w:after="240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5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Чесотка (</w:t>
      </w:r>
      <w:proofErr w:type="spellStart"/>
      <w:r w:rsidRPr="00FE5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scabies</w:t>
      </w:r>
      <w:proofErr w:type="spellEnd"/>
      <w:r w:rsidRPr="00FE5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- заразная болезнь, возбудителем которой является паразит - чесоточный клещ. В числе его явных характеристик - ночной зуд, образование на коже чесоточных ходов (в виде прямой или извилистой линии размером от 1 мм до нескольких сантиметров, белого или грязно-серого цвета, на переднем конце которых можно видеть самку </w:t>
      </w:r>
      <w:hyperlink r:id="rId5" w:tooltip="Что делать, если укусил клещ" w:history="1">
        <w:r w:rsidRPr="00FE5B70">
          <w:rPr>
            <w:rFonts w:ascii="Times New Roman" w:eastAsia="Times New Roman" w:hAnsi="Times New Roman" w:cs="Times New Roman"/>
            <w:b/>
            <w:bCs/>
            <w:color w:val="888888"/>
            <w:sz w:val="28"/>
            <w:szCs w:val="28"/>
            <w:lang w:eastAsia="ru-RU"/>
          </w:rPr>
          <w:t>клеща</w:t>
        </w:r>
      </w:hyperlink>
      <w:r w:rsidRPr="00FE5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просвечивающую через кожу в виде черной точки), а также - сыпь в виде мелких узелков и пузырьков. Невооруженным глазом клещ не виден, так как он достигает величины всего 0,25 х 0,35 мм. Чесоточный клещ паразитирует на человеке, и в течение короткого времени может находиться на подушках, одежде, дверных ручках, в постельном белье.</w:t>
      </w:r>
    </w:p>
    <w:p w:rsidR="00FE5B70" w:rsidRPr="00FE5B70" w:rsidRDefault="00FE5B70" w:rsidP="00FE5B70">
      <w:pPr>
        <w:shd w:val="clear" w:color="auto" w:fill="FFFFFF"/>
        <w:spacing w:before="120" w:after="120" w:line="324" w:lineRule="atLeast"/>
        <w:ind w:left="-993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" w:name="puti-zarazheniya"/>
      <w:bookmarkEnd w:id="2"/>
      <w:r w:rsidRPr="00FE5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Пути заражения</w:t>
      </w:r>
    </w:p>
    <w:p w:rsidR="00FE5B70" w:rsidRPr="00FE5B70" w:rsidRDefault="00FE5B70" w:rsidP="00FE5B70">
      <w:pPr>
        <w:shd w:val="clear" w:color="auto" w:fill="FFFFFF"/>
        <w:spacing w:before="60" w:after="240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5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Некоторые родители полагают, что чесоткой можно заразиться от домашних животных (собак, хомячков), но это не соответствует действительности.</w:t>
      </w:r>
    </w:p>
    <w:p w:rsidR="00FE5B70" w:rsidRPr="00FE5B70" w:rsidRDefault="00FE5B70" w:rsidP="00FE5B70">
      <w:pPr>
        <w:shd w:val="clear" w:color="auto" w:fill="FFFFFF"/>
        <w:spacing w:before="60" w:after="240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5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Источником заражения является больной человек и его вещи (постельное белье, полотенца, мочалки и т.д.). Чаще всего заражение происходит при контакте с заболевшим (если приходится спать в одной постели или ухаживать за ним). Это прямой путь передачи заболевания. Но заразиться можно и без общения с больным - через предметы обихода и постельные принадлежности. В этом случае можно говорить о непрямом пути заражения.</w:t>
      </w:r>
    </w:p>
    <w:p w:rsidR="00FE5B70" w:rsidRPr="00FE5B70" w:rsidRDefault="00FE5B70" w:rsidP="00FE5B70">
      <w:pPr>
        <w:shd w:val="clear" w:color="auto" w:fill="FFFFFF"/>
        <w:spacing w:before="60" w:after="240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5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Могут появиться и целые очаги чесотки - например, если в семье от первого заболевшего заражаются остальные родственники, как взрослые, так и дети. Причем, чем младше ребенок, тем выше у него вероятность инфицирования. Вспышка заболевания может возникнуть и в любом коллективе - в детском дошкольном учреждении, в школе, в больнице. </w:t>
      </w:r>
      <w:proofErr w:type="spellStart"/>
      <w:r w:rsidRPr="00FE5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Внеочаговые</w:t>
      </w:r>
      <w:proofErr w:type="spellEnd"/>
      <w:r w:rsidRPr="00FE5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случаи заражения чесоткой (в банях, поездах, гостиницах) - весьма редкое явление. Однако такая возможность не исключена: чесоточный клещ может передаваться при последовательном контакте потока людей с постельными принадлежностями и предметами туалета, на которых он способен сохраняться некоторое время.</w:t>
      </w:r>
    </w:p>
    <w:p w:rsidR="00FE5B70" w:rsidRPr="00FE5B70" w:rsidRDefault="00FE5B70" w:rsidP="00FE5B70">
      <w:pPr>
        <w:shd w:val="clear" w:color="auto" w:fill="FFFFFF"/>
        <w:spacing w:before="60" w:after="240" w:line="240" w:lineRule="auto"/>
        <w:ind w:left="-993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bookmarkStart w:id="3" w:name="proyavleniya-bolezni"/>
      <w:bookmarkEnd w:id="3"/>
      <w:r w:rsidRPr="00FE5B7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Проявления болезни</w:t>
      </w:r>
    </w:p>
    <w:p w:rsidR="00FE5B70" w:rsidRPr="00FE5B70" w:rsidRDefault="00FE5B70" w:rsidP="00FE5B70">
      <w:pPr>
        <w:shd w:val="clear" w:color="auto" w:fill="FFFFFF"/>
        <w:spacing w:before="60" w:after="240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5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Оказавшись на коже человека, чесоточные клещи сразу прогрызают ее и начинают интенсивно питаться. Самки при этом откладывают яйца. Продолжительность жизни у самки -1,5 месяца, и за это время она успевает отложить около 40-50 яиц. Через несколько дней из них появляются личинки, которые выходят на поверхность кожи и </w:t>
      </w:r>
      <w:r w:rsidRPr="00FE5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превращаются во взрослых клещей - самцов и самок. Начинается новый цикл расселения на другие участки кожного покрова.</w:t>
      </w:r>
    </w:p>
    <w:p w:rsidR="00FE5B70" w:rsidRPr="00FE5B70" w:rsidRDefault="00FE5B70" w:rsidP="00FE5B70">
      <w:pPr>
        <w:shd w:val="clear" w:color="auto" w:fill="FFFFFF"/>
        <w:spacing w:before="60" w:after="240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5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Заболевание проявляется в среднем через 2 недели после заражения. Первый и один из самых главных его симптомов - кожный зуд по всему телу, особенно в тех местах, где движется клещ. Ночью зуд усиливается, так как на это время приходится наибольшая активность самки чесоточного клеща. Дети непроизвольно расчесывают кожу во сне, и в места этих расчесов может попасть инфекция, появятся гнойные корочки. Малыши плохо спят ночью, утром встают вялые, капризные, но к этому времени суток зуд уменьшается. Иногда потребность чесаться проявляется не так уж сильно, дети не жалуются, и родители долго не замечают того, что малыши болеют. Если паразиты существуют на теле человека долгое время, на коже выявляются старые чесоточные ходы в виде сухих поверхностных трещин. Правда, в том случае, когда давность заболевания не превышает двух недель, чесоточные ходы можно и не увидеть. Однако у чесотки существуют и другие внешние признаки. В местах укусов клещей возникают мелкие (до 1 мм) высыпания, похожие на узелки, а также в виде пузырьков розового цвета или под цвет кожи. Из-за расчесов они покрываются красноватыми корочками.</w:t>
      </w:r>
    </w:p>
    <w:p w:rsidR="00FE5B70" w:rsidRPr="00FE5B70" w:rsidRDefault="00FE5B70" w:rsidP="00FE5B70">
      <w:pPr>
        <w:shd w:val="clear" w:color="auto" w:fill="FFFFFF"/>
        <w:spacing w:before="60" w:after="240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5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"Типичные" места для чесоточных высыпаний - это участки с тонкой нежной кожей: межпальцевые складки и лучезапястные сгибы на кистях, а также живот, спина, ягодицы, внутренняя поверхность бедер; нередко сыпью покрываются половой член и мошонка. У малышей высыпания могут возникнуть на лице, на груди, около подмышечных впадин.</w:t>
      </w:r>
    </w:p>
    <w:p w:rsidR="00FE5B70" w:rsidRPr="00FE5B70" w:rsidRDefault="00FE5B70" w:rsidP="00FE5B70">
      <w:pPr>
        <w:shd w:val="clear" w:color="auto" w:fill="FFFFFF"/>
        <w:spacing w:before="60" w:after="240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5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появлении подобных симптомов ребенка нужно показать врачу, прежде всего детскому дерматологу.</w:t>
      </w:r>
    </w:p>
    <w:p w:rsidR="00FE5B70" w:rsidRPr="00FE5B70" w:rsidRDefault="00FE5B70" w:rsidP="00FE5B70">
      <w:pPr>
        <w:shd w:val="clear" w:color="auto" w:fill="FFFFFF"/>
        <w:spacing w:before="120" w:after="120" w:line="324" w:lineRule="atLeast"/>
        <w:ind w:left="-993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" w:name="vozmozhnosti-diagnostiki"/>
      <w:bookmarkEnd w:id="4"/>
      <w:r w:rsidRPr="00FE5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Возможности диагностики</w:t>
      </w:r>
    </w:p>
    <w:p w:rsidR="00FE5B70" w:rsidRPr="00FE5B70" w:rsidRDefault="00FE5B70" w:rsidP="00FE5B70">
      <w:pPr>
        <w:shd w:val="clear" w:color="auto" w:fill="FFFFFF"/>
        <w:spacing w:before="60" w:after="240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5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Нередко врачи всех специальностей, сталкиваясь с симптомами чесотки, совершают диагностические ошибки. Особенно - если заболевший ребенок уже страдает аллергическими заболеваниями кожи, которые сопровождаются зудом. В таких ситуациях медики порой не проводят лабораторных исследований и устанавливают диагноз "аллергия", "аллергический дерматит</w:t>
      </w:r>
      <w:r w:rsidRPr="00FE5B70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r w:rsidRPr="00FE5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", с соответствующим курсом лечения: выписывают противоаллергические препараты, запрещают мытье, рекомендуют смазывать кожу гормональными мазями. Но эти меры только ухудшают течение болезни.</w:t>
      </w:r>
    </w:p>
    <w:p w:rsidR="00FE5B70" w:rsidRPr="00FE5B70" w:rsidRDefault="00FE5B70" w:rsidP="00FE5B70">
      <w:pPr>
        <w:shd w:val="clear" w:color="auto" w:fill="FFFFFF"/>
        <w:spacing w:before="60" w:after="240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5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Чесотку выявляют по совокупности целого ряда признаков. Во-первых, на основании характерных симптомов (таких как зуд, чесоточные ходы, сыпь в виде мелких узелков и пузырьков с соответствующей локализацией), во-вторых, - при отсутствии эффекта от лечения противоаллергическими и противовоспалительными средствами, в том числе гормональными мазями, и наконец, - при наличии заболевших чесоткой в окружении ребенка. На основании всего вышеперечисленного ставится диагноз чесотка и назначается соответствующее лечение.</w:t>
      </w:r>
    </w:p>
    <w:p w:rsidR="00FE5B70" w:rsidRPr="00FE5B70" w:rsidRDefault="00FE5B70" w:rsidP="00FE5B70">
      <w:pPr>
        <w:shd w:val="clear" w:color="auto" w:fill="FFFFFF"/>
        <w:spacing w:before="60" w:after="240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5B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perscript"/>
          <w:lang w:eastAsia="ru-RU"/>
        </w:rPr>
        <w:t>2</w:t>
      </w:r>
      <w:r w:rsidRPr="00FE5B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Дерматит - воспаление кожи.</w:t>
      </w:r>
    </w:p>
    <w:p w:rsidR="00FE5B70" w:rsidRPr="00FE5B70" w:rsidRDefault="00FE5B70" w:rsidP="00FE5B70">
      <w:pPr>
        <w:shd w:val="clear" w:color="auto" w:fill="FFFFFF"/>
        <w:spacing w:before="60" w:after="240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5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Лабораторное исследование проводится следующим образом: клещ извлекается из чесоточного хода одноразовой стерильной иглой для инъекций или соскабливается стерильным лезвием. Соскоб помещается на стекло, куда предварительно была нанесена капля щелочи или молочной кислоты, и просматривается под микроскопом. Можно увидеть целого клеща, отдельные его фрагменты или яйца.</w:t>
      </w:r>
    </w:p>
    <w:tbl>
      <w:tblPr>
        <w:tblW w:w="5237" w:type="pct"/>
        <w:tblInd w:w="-292" w:type="dxa"/>
        <w:shd w:val="clear" w:color="auto" w:fill="676828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782"/>
      </w:tblGrid>
      <w:tr w:rsidR="00FE5B70" w:rsidRPr="00FE5B70" w:rsidTr="00FE5B70">
        <w:tc>
          <w:tcPr>
            <w:tcW w:w="5000" w:type="pct"/>
            <w:tcBorders>
              <w:top w:val="single" w:sz="6" w:space="0" w:color="88B3D8"/>
              <w:left w:val="single" w:sz="6" w:space="0" w:color="88B3D8"/>
              <w:bottom w:val="single" w:sz="6" w:space="0" w:color="88B3D8"/>
              <w:right w:val="single" w:sz="6" w:space="0" w:color="88B3D8"/>
            </w:tcBorders>
            <w:shd w:val="clear" w:color="auto" w:fill="FDFD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E5B70" w:rsidRPr="00FE5B70" w:rsidRDefault="00FE5B70" w:rsidP="00FE5B70">
            <w:pPr>
              <w:spacing w:before="60" w:after="240" w:line="336" w:lineRule="atLeast"/>
              <w:ind w:left="142"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5" w:name="lechenie-chesotki"/>
            <w:bookmarkEnd w:id="5"/>
          </w:p>
          <w:p w:rsidR="00FE5B70" w:rsidRPr="00FE5B70" w:rsidRDefault="00FE5B70" w:rsidP="00FE5B70">
            <w:pPr>
              <w:spacing w:before="120" w:after="120" w:line="324" w:lineRule="atLeast"/>
              <w:ind w:left="142" w:firstLine="142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6" w:name="pamyatka-dlya-roditelej"/>
            <w:bookmarkEnd w:id="6"/>
            <w:r w:rsidRPr="00FE5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Памятка для родителей</w:t>
            </w:r>
          </w:p>
          <w:p w:rsidR="00FE5B70" w:rsidRPr="00FE5B70" w:rsidRDefault="00FE5B70" w:rsidP="00FE5B70">
            <w:pPr>
              <w:numPr>
                <w:ilvl w:val="0"/>
                <w:numId w:val="2"/>
              </w:numPr>
              <w:spacing w:before="100" w:beforeAutospacing="1" w:after="120" w:line="336" w:lineRule="atLeast"/>
              <w:ind w:left="142"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5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Применять лекарства от чесотки лучше в вечернее время, перед сном. Это связано с суточным ритмом возбудителя заболевания. При таком заболевании у детей может быть поражена кожа головы и лица, поэтому следует наносить препарат на весь кожный покров. Самым маленьким после обработки кожи нужно надеть распашонку с зашитыми рукавами или рукавички (варежки), чтобы они не взяли руки с лекарством в рот или не потерли глаза. Если </w:t>
            </w:r>
            <w:proofErr w:type="spellStart"/>
            <w:r w:rsidRPr="00FE5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противочесоточное</w:t>
            </w:r>
            <w:proofErr w:type="spellEnd"/>
            <w:r w:rsidRPr="00FE5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средство все-таки попало на слизистые оболочки, необходимо промыть глаза, рот, носовые ходы проточной водой.</w:t>
            </w:r>
          </w:p>
          <w:p w:rsidR="00FE5B70" w:rsidRPr="00FE5B70" w:rsidRDefault="00FE5B70" w:rsidP="00FE5B70">
            <w:pPr>
              <w:numPr>
                <w:ilvl w:val="0"/>
                <w:numId w:val="2"/>
              </w:numPr>
              <w:spacing w:before="100" w:beforeAutospacing="1" w:after="120" w:line="336" w:lineRule="atLeast"/>
              <w:ind w:left="142"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5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Мыть больного и менять постельное белье следует перед началом лечения и после его окончания. Ребенка моют под душем с мылом, насухо вытирают полотенцем, после чего наносят (а если требуется - легко втирают) лекарство на кожу всего тела, начиная сверху - голова, лицо, туловище, конечности. Все процедуры необходимо выполнять в одноразовых перчатках, которые затем выбрасывают.</w:t>
            </w:r>
          </w:p>
          <w:p w:rsidR="00FE5B70" w:rsidRPr="00FE5B70" w:rsidRDefault="00FE5B70" w:rsidP="00FE5B70">
            <w:pPr>
              <w:numPr>
                <w:ilvl w:val="0"/>
                <w:numId w:val="2"/>
              </w:numPr>
              <w:spacing w:before="100" w:beforeAutospacing="1" w:after="120" w:line="336" w:lineRule="atLeast"/>
              <w:ind w:left="142"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5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Наносить препарат следует только рукой (не тампоном или салфеткой). Лекарство должно наноситься на кожу не менее чем на 12 часов.</w:t>
            </w:r>
          </w:p>
          <w:p w:rsidR="00FE5B70" w:rsidRPr="00FE5B70" w:rsidRDefault="00FE5B70" w:rsidP="00FE5B70">
            <w:pPr>
              <w:numPr>
                <w:ilvl w:val="0"/>
                <w:numId w:val="2"/>
              </w:numPr>
              <w:spacing w:before="100" w:beforeAutospacing="1" w:after="120" w:line="336" w:lineRule="atLeast"/>
              <w:ind w:left="142"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5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Лечение больных, выявленных в одном очаге, а также членов их семей (даже если у последних отсутствуют видимые проявления болезни) проводится одновременно, чтобы избежать повторного заражения. Заболевший ребенок должен иметь отдельную постель, полотенце. В комнате, где он находится, обязательна влажная уборка пола. Постельное и нательное белье кипятят и проглаживают горячим утюгом.</w:t>
            </w:r>
          </w:p>
        </w:tc>
      </w:tr>
    </w:tbl>
    <w:p w:rsidR="00FE5B70" w:rsidRPr="00FE5B70" w:rsidRDefault="00FE5B70" w:rsidP="00FE5B70">
      <w:pPr>
        <w:shd w:val="clear" w:color="auto" w:fill="FFFFFF"/>
        <w:spacing w:before="120" w:after="120" w:line="324" w:lineRule="atLeast"/>
        <w:ind w:left="-993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7" w:name="dezinfekciya-obezzarazhivanie"/>
      <w:bookmarkEnd w:id="7"/>
      <w:r w:rsidRPr="00FE5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Дезинфекция (обеззараживание)</w:t>
      </w:r>
    </w:p>
    <w:p w:rsidR="00FE5B70" w:rsidRPr="00FE5B70" w:rsidRDefault="00FE5B70" w:rsidP="00FE5B70">
      <w:pPr>
        <w:shd w:val="clear" w:color="auto" w:fill="FFFFFF"/>
        <w:spacing w:before="60" w:after="240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5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Подлежащие кипячению предметы обихода для него необходимо кипятить в течение 5 минут с момента закипания. Верхнюю одежду (платья, костюмы, брюки, свитера и т.д.) следует прогладить горячим утюгом с обеих сторон, не исключая карманы. Вещи недоступные подобной обработке, - мягкие игрушки, верхняя одежда - пальто, шубы, изделия из кожи и замши - можно поместить в закрытый полиэтиленовый мешок на трое суток. А ежедневную влажную уборку </w:t>
      </w:r>
      <w:bookmarkStart w:id="8" w:name="_GoBack"/>
      <w:bookmarkEnd w:id="8"/>
      <w:r w:rsidRPr="00FE5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комнате больного необходимо делать 1 -2%-</w:t>
      </w:r>
      <w:proofErr w:type="spellStart"/>
      <w:r w:rsidRPr="00FE5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ным</w:t>
      </w:r>
      <w:proofErr w:type="spellEnd"/>
      <w:r w:rsidRPr="00FE5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мыльно-содовым раствором, протирая им не только пол, но и предметы обстановки.</w:t>
      </w:r>
    </w:p>
    <w:p w:rsidR="00FE5B70" w:rsidRPr="00FE5B70" w:rsidRDefault="00FE5B70" w:rsidP="00FE5B70">
      <w:pPr>
        <w:shd w:val="clear" w:color="auto" w:fill="FFFFFF"/>
        <w:spacing w:before="60" w:after="240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5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речь идет об очаге заболевания (в семье или в коллективе), то по окончании лечения врач должен известить о случае чесотки санитарно-эпидемиологическую службу, чтобы ее специалисты провели заключительную дезинфекцию помещения. Представители СЭС обрабатывают вещи (включая матрацы, подушки, одеяла и пр.), мебель и пол специальной дезинфицирующей жидкостью, однако она может их испортить. Поэтому более оптимальный вариант - провести это мероприятие самостоятельно, при помощи аэрозоля А-ПАР (200 мл), содержащего в качестве действующего вещества изомеры </w:t>
      </w:r>
      <w:proofErr w:type="spellStart"/>
      <w:r w:rsidRPr="00FE5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аллетрина</w:t>
      </w:r>
      <w:proofErr w:type="spellEnd"/>
      <w:r w:rsidRPr="00FE5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концентрации 0,32%.</w:t>
      </w:r>
    </w:p>
    <w:p w:rsidR="00FE5B70" w:rsidRPr="00FE5B70" w:rsidRDefault="00FE5B70" w:rsidP="00FE5B70">
      <w:pPr>
        <w:shd w:val="clear" w:color="auto" w:fill="FFFFFF"/>
        <w:spacing w:before="60" w:after="240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5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А-ПАР предназначен для дезинфекции одежды и постельных принадлежностей больных чесоткой, но при необходимости его можно использовать и для обработки помещений, в которых проводились осмотры таких пациентов. Нужно лишь распылить содержимое флакона по всей поверхности изделий, не подлежащих кипячению (это верхняя одежда, матрасы, подушки, одеяла) или на поверхность пола и других предметов, с которыми соприкасался больной (дверные ручки, стулья, мягкая мебель и т.д.). Постельные принадлежности и одежда подвергаются двусторонней обработке.</w:t>
      </w:r>
    </w:p>
    <w:p w:rsidR="00FE5B70" w:rsidRPr="00FE5B70" w:rsidRDefault="00FE5B70" w:rsidP="00FE5B70">
      <w:pPr>
        <w:shd w:val="clear" w:color="auto" w:fill="FFFFFF"/>
        <w:spacing w:before="60" w:after="240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5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Средство не оставляет пятен на тканях, после его использования вещи не нужно стирать. Текстильные изделия, продезинфицированные препаратом А-ПАР, могут использоваться через несколько часов после обработки. А чтобы избежать раздражения дыхательных путей, следует открыть окна в комнате, где производится распыление.</w:t>
      </w:r>
    </w:p>
    <w:p w:rsidR="00FE5B70" w:rsidRPr="00FE5B70" w:rsidRDefault="00FE5B70" w:rsidP="00FE5B70">
      <w:pPr>
        <w:shd w:val="clear" w:color="auto" w:fill="FFFFFF"/>
        <w:spacing w:before="120" w:after="120" w:line="324" w:lineRule="atLeast"/>
        <w:ind w:left="-993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9" w:name="profilaktika-chesotki"/>
      <w:bookmarkEnd w:id="9"/>
      <w:r w:rsidRPr="00FE5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Профилактика чесотки</w:t>
      </w:r>
    </w:p>
    <w:p w:rsidR="00FE5B70" w:rsidRPr="00FE5B70" w:rsidRDefault="00FE5B70" w:rsidP="00FE5B70">
      <w:pPr>
        <w:shd w:val="clear" w:color="auto" w:fill="FFFFFF"/>
        <w:spacing w:before="60" w:after="240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5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Пресечь распространение этого неприятного заболевания можно, если обеспечить надлежащий контроль за ним. В этом смысле очень эффективны </w:t>
      </w:r>
      <w:proofErr w:type="spellStart"/>
      <w:r w:rsidRPr="00FE5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профосмотры</w:t>
      </w:r>
      <w:proofErr w:type="spellEnd"/>
      <w:r w:rsidRPr="00FE5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детских коллективах, поликлиниках, во время приема на лечение в стационар и при осмотре школьников в начале учебного года.</w:t>
      </w:r>
    </w:p>
    <w:p w:rsidR="00FE5B70" w:rsidRPr="00FE5B70" w:rsidRDefault="00FE5B70" w:rsidP="00FE5B70">
      <w:pPr>
        <w:shd w:val="clear" w:color="auto" w:fill="FFFFFF"/>
        <w:spacing w:before="60" w:after="240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5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выявлять источник заражения, людей, контактировавших с больными.</w:t>
      </w:r>
    </w:p>
    <w:p w:rsidR="00FE5B70" w:rsidRPr="00FE5B70" w:rsidRDefault="00FE5B70" w:rsidP="00FE5B70">
      <w:pPr>
        <w:shd w:val="clear" w:color="auto" w:fill="FFFFFF"/>
        <w:spacing w:before="60" w:after="240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5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если в очаге заражения появятся новые заболевшие, профилактическое лечение назначат всем, кто контактировал с заразившимися. Если у ребенка в детском саду, яслях или в школе обнаружены симптомы чесотки, его необходимо отстранить от посещения детского учреждения до тех пор, пока не закончится курс лечения. Решение о допуске в детский коллектив после выздоровления принимает врач-дерматолог.</w:t>
      </w:r>
    </w:p>
    <w:p w:rsidR="00FE5B70" w:rsidRPr="00FE5B70" w:rsidRDefault="00FE5B70" w:rsidP="00FE5B70">
      <w:pPr>
        <w:shd w:val="clear" w:color="auto" w:fill="FFFFFF"/>
        <w:spacing w:before="60" w:after="240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5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Вот, пожалуй, и вся основная информация о коварной и неприятной болезни - чесотке. А в заключение хочется пожелать всем детям и взрослым, чтобы это "знакомство" так и осталось теоретическим.</w:t>
      </w:r>
    </w:p>
    <w:p w:rsidR="00255FD2" w:rsidRPr="00FE5B70" w:rsidRDefault="00255FD2">
      <w:pPr>
        <w:rPr>
          <w:rFonts w:ascii="Times New Roman" w:hAnsi="Times New Roman" w:cs="Times New Roman"/>
          <w:sz w:val="28"/>
          <w:szCs w:val="28"/>
        </w:rPr>
      </w:pPr>
    </w:p>
    <w:sectPr w:rsidR="00255FD2" w:rsidRPr="00FE5B70" w:rsidSect="00FE5B70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36D02"/>
    <w:multiLevelType w:val="multilevel"/>
    <w:tmpl w:val="82EC06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2C6C3A"/>
    <w:multiLevelType w:val="multilevel"/>
    <w:tmpl w:val="75A83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70"/>
    <w:rsid w:val="00255FD2"/>
    <w:rsid w:val="00FE5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D7AE88-4CFC-47B3-8F85-B4D162DF5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438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01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6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7ya.ru/article/Chto-delat-esli-ukusil-kle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1553</Words>
  <Characters>8854</Characters>
  <Application>Microsoft Office Word</Application>
  <DocSecurity>0</DocSecurity>
  <Lines>73</Lines>
  <Paragraphs>20</Paragraphs>
  <ScaleCrop>false</ScaleCrop>
  <Company>SPecialiST RePack</Company>
  <LinksUpToDate>false</LinksUpToDate>
  <CharactersWithSpaces>10387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2015-11-10T18:47:00Z</dcterms:created>
  <dcterms:modified xsi:type="dcterms:W3CDTF">2015-11-10T18:53:00Z</dcterms:modified>
</cp:coreProperties>
</file>